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44B3" w14:textId="6CF45342" w:rsidR="00943424" w:rsidRDefault="00943424" w:rsidP="00F43C75">
      <w:pPr>
        <w:jc w:val="center"/>
        <w:rPr>
          <w:rFonts w:ascii="Calibri" w:hAnsi="Calibri" w:cs="Calibri"/>
          <w:b/>
          <w:bCs/>
          <w:sz w:val="32"/>
          <w:szCs w:val="32"/>
        </w:rPr>
      </w:pPr>
      <w:bookmarkStart w:id="0" w:name="_Hlk123649982"/>
      <w:r>
        <w:rPr>
          <w:noProof/>
        </w:rPr>
        <w:drawing>
          <wp:anchor distT="0" distB="0" distL="114300" distR="114300" simplePos="0" relativeHeight="251658240" behindDoc="1" locked="0" layoutInCell="1" allowOverlap="1" wp14:anchorId="6B76AB16" wp14:editId="33A78698">
            <wp:simplePos x="0" y="0"/>
            <wp:positionH relativeFrom="margin">
              <wp:posOffset>2371090</wp:posOffset>
            </wp:positionH>
            <wp:positionV relativeFrom="paragraph">
              <wp:posOffset>118110</wp:posOffset>
            </wp:positionV>
            <wp:extent cx="1400175" cy="975360"/>
            <wp:effectExtent l="0" t="0" r="9525" b="0"/>
            <wp:wrapTopAndBottom/>
            <wp:docPr id="2108795322" name="Picture 1"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795322" name="Picture 1" descr="A picture containing flow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975360"/>
                    </a:xfrm>
                    <a:prstGeom prst="rect">
                      <a:avLst/>
                    </a:prstGeom>
                    <a:noFill/>
                    <a:ln>
                      <a:noFill/>
                    </a:ln>
                  </pic:spPr>
                </pic:pic>
              </a:graphicData>
            </a:graphic>
          </wp:anchor>
        </w:drawing>
      </w:r>
    </w:p>
    <w:p w14:paraId="2C646DE8" w14:textId="092745C2" w:rsidR="00F62BE1" w:rsidRDefault="00B95AC5" w:rsidP="00F43C75">
      <w:pPr>
        <w:jc w:val="center"/>
        <w:rPr>
          <w:rFonts w:ascii="Calibri" w:hAnsi="Calibri" w:cs="Calibri"/>
          <w:b/>
          <w:bCs/>
          <w:sz w:val="32"/>
          <w:szCs w:val="32"/>
        </w:rPr>
      </w:pPr>
      <w:bookmarkStart w:id="1" w:name="_Hlk136595618"/>
      <w:bookmarkEnd w:id="1"/>
      <w:r>
        <w:rPr>
          <w:rFonts w:ascii="Calibri" w:hAnsi="Calibri" w:cs="Calibri"/>
          <w:b/>
          <w:bCs/>
          <w:sz w:val="32"/>
          <w:szCs w:val="32"/>
        </w:rPr>
        <w:t>Ladies Night Contest</w:t>
      </w:r>
    </w:p>
    <w:p w14:paraId="1E0876CF" w14:textId="52222EA7" w:rsidR="007D38D3" w:rsidRPr="00A427CD" w:rsidRDefault="00F43C75" w:rsidP="00A427CD">
      <w:pPr>
        <w:jc w:val="center"/>
        <w:rPr>
          <w:rFonts w:ascii="Calibri" w:hAnsi="Calibri" w:cs="Calibri"/>
          <w:sz w:val="22"/>
          <w:szCs w:val="22"/>
        </w:rPr>
      </w:pPr>
      <w:r w:rsidRPr="007D38D3">
        <w:rPr>
          <w:rFonts w:ascii="Calibri" w:hAnsi="Calibri" w:cs="Calibri"/>
          <w:b/>
          <w:bCs/>
          <w:sz w:val="22"/>
          <w:szCs w:val="22"/>
        </w:rPr>
        <w:t>Date</w:t>
      </w:r>
      <w:r w:rsidR="00B95AC5">
        <w:rPr>
          <w:rFonts w:ascii="Calibri" w:hAnsi="Calibri" w:cs="Calibri"/>
          <w:b/>
          <w:bCs/>
          <w:sz w:val="22"/>
          <w:szCs w:val="22"/>
        </w:rPr>
        <w:t xml:space="preserve">: </w:t>
      </w:r>
      <w:r w:rsidR="00B95AC5" w:rsidRPr="00A427CD">
        <w:rPr>
          <w:rFonts w:ascii="Calibri" w:hAnsi="Calibri" w:cs="Calibri"/>
          <w:sz w:val="22"/>
          <w:szCs w:val="22"/>
        </w:rPr>
        <w:t>Saturday, October 28th</w:t>
      </w:r>
      <w:r w:rsidR="00F62BE1" w:rsidRPr="00A427CD">
        <w:rPr>
          <w:rFonts w:ascii="Calibri" w:hAnsi="Calibri" w:cs="Calibri"/>
          <w:sz w:val="22"/>
          <w:szCs w:val="22"/>
        </w:rPr>
        <w:t xml:space="preserve"> </w:t>
      </w:r>
      <w:r w:rsidR="00A427CD" w:rsidRPr="00A427CD">
        <w:rPr>
          <w:rFonts w:ascii="Calibri" w:hAnsi="Calibri" w:cs="Calibri"/>
          <w:sz w:val="22"/>
          <w:szCs w:val="22"/>
        </w:rPr>
        <w:t>at 9</w:t>
      </w:r>
      <w:r w:rsidR="0054106B" w:rsidRPr="00A427CD">
        <w:rPr>
          <w:rFonts w:ascii="Calibri" w:hAnsi="Calibri" w:cs="Calibri"/>
          <w:sz w:val="22"/>
          <w:szCs w:val="22"/>
        </w:rPr>
        <w:t xml:space="preserve"> p.m</w:t>
      </w:r>
      <w:r w:rsidR="007D38D3" w:rsidRPr="00A427CD">
        <w:rPr>
          <w:rFonts w:ascii="Calibri" w:hAnsi="Calibri" w:cs="Calibri"/>
          <w:sz w:val="22"/>
          <w:szCs w:val="22"/>
        </w:rPr>
        <w:t>.</w:t>
      </w:r>
    </w:p>
    <w:bookmarkEnd w:id="0"/>
    <w:p w14:paraId="1CACD1DD" w14:textId="77777777" w:rsidR="00B95AC5" w:rsidRDefault="00B95AC5" w:rsidP="00B95AC5">
      <w:pPr>
        <w:rPr>
          <w:rFonts w:ascii="Calibri" w:hAnsi="Calibri" w:cs="Calibri"/>
          <w:b/>
          <w:sz w:val="22"/>
          <w:szCs w:val="22"/>
        </w:rPr>
      </w:pPr>
      <w:r>
        <w:rPr>
          <w:rFonts w:ascii="Calibri" w:hAnsi="Calibri" w:cs="Calibri"/>
          <w:b/>
          <w:sz w:val="22"/>
          <w:szCs w:val="22"/>
        </w:rPr>
        <w:t>EXECUTION – HOW IT WORKS:</w:t>
      </w:r>
    </w:p>
    <w:p w14:paraId="2CFBDE62" w14:textId="4EDC7763" w:rsidR="00B95AC5" w:rsidRDefault="00B95AC5" w:rsidP="00B95AC5">
      <w:pPr>
        <w:pStyle w:val="ListParagraph"/>
        <w:numPr>
          <w:ilvl w:val="0"/>
          <w:numId w:val="7"/>
        </w:numPr>
        <w:spacing w:line="256" w:lineRule="auto"/>
        <w:rPr>
          <w:rFonts w:ascii="Calibri" w:hAnsi="Calibri" w:cs="Calibri"/>
        </w:rPr>
      </w:pPr>
      <w:r>
        <w:rPr>
          <w:rFonts w:ascii="Calibri" w:hAnsi="Calibri" w:cs="Calibri"/>
        </w:rPr>
        <w:t>Names will be drawn for the giveaway of the grand prize: VIP Tickets to Shania Twain’s Concert</w:t>
      </w:r>
    </w:p>
    <w:p w14:paraId="0814936B" w14:textId="6804A230" w:rsidR="00B95AC5" w:rsidRDefault="00B95AC5" w:rsidP="00B95AC5">
      <w:pPr>
        <w:pStyle w:val="ListParagraph"/>
        <w:numPr>
          <w:ilvl w:val="1"/>
          <w:numId w:val="7"/>
        </w:numPr>
        <w:spacing w:line="256" w:lineRule="auto"/>
        <w:rPr>
          <w:rFonts w:ascii="Calibri" w:hAnsi="Calibri" w:cs="Calibri"/>
        </w:rPr>
      </w:pPr>
      <w:r>
        <w:rPr>
          <w:rFonts w:ascii="Calibri" w:hAnsi="Calibri" w:cs="Calibri"/>
        </w:rPr>
        <w:t xml:space="preserve">Tickets include </w:t>
      </w:r>
      <w:r w:rsidR="003A0C3E">
        <w:rPr>
          <w:rFonts w:ascii="Calibri" w:hAnsi="Calibri" w:cs="Calibri"/>
        </w:rPr>
        <w:t>two reserved floor tickets November 11</w:t>
      </w:r>
      <w:r w:rsidR="003A0C3E" w:rsidRPr="003A0C3E">
        <w:rPr>
          <w:rFonts w:ascii="Calibri" w:hAnsi="Calibri" w:cs="Calibri"/>
          <w:vertAlign w:val="superscript"/>
        </w:rPr>
        <w:t>th</w:t>
      </w:r>
      <w:r w:rsidR="003A0C3E">
        <w:rPr>
          <w:rFonts w:ascii="Calibri" w:hAnsi="Calibri" w:cs="Calibri"/>
        </w:rPr>
        <w:t xml:space="preserve">, Queen of me VIP laminate, %50 merchandise voucher to be used in the Shania Twain online store, red carpet photo opportunity to commemorate your evening. </w:t>
      </w:r>
    </w:p>
    <w:p w14:paraId="558F19EF" w14:textId="63D39D35" w:rsidR="00B95AC5" w:rsidRDefault="00B95AC5" w:rsidP="00B95AC5">
      <w:pPr>
        <w:pStyle w:val="ListParagraph"/>
        <w:numPr>
          <w:ilvl w:val="1"/>
          <w:numId w:val="7"/>
        </w:numPr>
        <w:spacing w:line="256" w:lineRule="auto"/>
        <w:rPr>
          <w:rFonts w:ascii="Calibri" w:hAnsi="Calibri" w:cs="Calibri"/>
        </w:rPr>
      </w:pPr>
      <w:r>
        <w:rPr>
          <w:rFonts w:ascii="Calibri" w:hAnsi="Calibri" w:cs="Calibri"/>
        </w:rPr>
        <w:t>The grand prize giveaway will take place on October 28</w:t>
      </w:r>
      <w:r>
        <w:rPr>
          <w:rFonts w:ascii="Calibri" w:hAnsi="Calibri" w:cs="Calibri"/>
          <w:vertAlign w:val="superscript"/>
        </w:rPr>
        <w:t>th</w:t>
      </w:r>
      <w:r>
        <w:rPr>
          <w:rFonts w:ascii="Calibri" w:hAnsi="Calibri" w:cs="Calibri"/>
        </w:rPr>
        <w:t xml:space="preserve"> at </w:t>
      </w:r>
      <w:r w:rsidR="003A0C3E">
        <w:rPr>
          <w:rFonts w:ascii="Calibri" w:hAnsi="Calibri" w:cs="Calibri"/>
        </w:rPr>
        <w:t>8</w:t>
      </w:r>
      <w:r>
        <w:rPr>
          <w:rFonts w:ascii="Calibri" w:hAnsi="Calibri" w:cs="Calibri"/>
        </w:rPr>
        <w:t xml:space="preserve">:00 p.m. </w:t>
      </w:r>
    </w:p>
    <w:p w14:paraId="6DE2D8D6" w14:textId="6070BDE2" w:rsidR="00B95AC5" w:rsidRDefault="00B95AC5" w:rsidP="00B95AC5">
      <w:pPr>
        <w:pStyle w:val="ListParagraph"/>
        <w:numPr>
          <w:ilvl w:val="0"/>
          <w:numId w:val="7"/>
        </w:numPr>
        <w:spacing w:line="256" w:lineRule="auto"/>
        <w:rPr>
          <w:rFonts w:ascii="Calibri" w:hAnsi="Calibri" w:cs="Calibri"/>
        </w:rPr>
      </w:pPr>
      <w:r>
        <w:rPr>
          <w:rFonts w:ascii="Calibri" w:hAnsi="Calibri" w:cs="Calibri"/>
        </w:rPr>
        <w:t>Century Downs staff will draw from all the hand ballots entered through previous Ladies Night events.</w:t>
      </w:r>
    </w:p>
    <w:p w14:paraId="61806DCC" w14:textId="491304CC" w:rsidR="00B95AC5" w:rsidRDefault="00B95AC5" w:rsidP="00B95AC5">
      <w:pPr>
        <w:pStyle w:val="ListParagraph"/>
        <w:numPr>
          <w:ilvl w:val="1"/>
          <w:numId w:val="7"/>
        </w:numPr>
        <w:spacing w:line="256" w:lineRule="auto"/>
        <w:rPr>
          <w:rFonts w:ascii="Calibri" w:hAnsi="Calibri" w:cs="Calibri"/>
        </w:rPr>
      </w:pPr>
      <w:r>
        <w:rPr>
          <w:rFonts w:ascii="Calibri" w:hAnsi="Calibri" w:cs="Calibri"/>
        </w:rPr>
        <w:t>Ballots from Saturday, October 28</w:t>
      </w:r>
      <w:r w:rsidRPr="00B95AC5">
        <w:rPr>
          <w:rFonts w:ascii="Calibri" w:hAnsi="Calibri" w:cs="Calibri"/>
          <w:vertAlign w:val="superscript"/>
        </w:rPr>
        <w:t>th</w:t>
      </w:r>
      <w:r>
        <w:rPr>
          <w:rFonts w:ascii="Calibri" w:hAnsi="Calibri" w:cs="Calibri"/>
        </w:rPr>
        <w:t xml:space="preserve"> will be included in the draw barrel and will be eligible to win.</w:t>
      </w:r>
    </w:p>
    <w:p w14:paraId="4FFDB2FE" w14:textId="3974106B" w:rsidR="00B95AC5" w:rsidRDefault="00B95AC5" w:rsidP="00B95AC5">
      <w:pPr>
        <w:pStyle w:val="ListParagraph"/>
        <w:numPr>
          <w:ilvl w:val="1"/>
          <w:numId w:val="7"/>
        </w:numPr>
        <w:spacing w:line="256" w:lineRule="auto"/>
        <w:rPr>
          <w:rFonts w:ascii="Calibri" w:hAnsi="Calibri" w:cs="Calibri"/>
        </w:rPr>
      </w:pPr>
      <w:r>
        <w:rPr>
          <w:rFonts w:ascii="Calibri" w:hAnsi="Calibri" w:cs="Calibri"/>
        </w:rPr>
        <w:t>Guests are eligible to receive one ballot entry per Ladies Night event. If a guest has a total number of ballots of more than one, that will be permitted, so long as they entered the ballots at different Ladies Night events.</w:t>
      </w:r>
    </w:p>
    <w:p w14:paraId="318129D6" w14:textId="5594EF58" w:rsidR="00B95AC5" w:rsidRDefault="00B95AC5" w:rsidP="00B95AC5">
      <w:pPr>
        <w:pStyle w:val="ListParagraph"/>
        <w:numPr>
          <w:ilvl w:val="1"/>
          <w:numId w:val="7"/>
        </w:numPr>
        <w:spacing w:line="256" w:lineRule="auto"/>
        <w:rPr>
          <w:rFonts w:ascii="Calibri" w:hAnsi="Calibri" w:cs="Calibri"/>
        </w:rPr>
      </w:pPr>
      <w:r>
        <w:rPr>
          <w:rFonts w:ascii="Calibri" w:hAnsi="Calibri" w:cs="Calibri"/>
        </w:rPr>
        <w:t xml:space="preserve">The first ballot drawn from the draw barrel will win a $50 Sephora gift card. The second ballot pulled will win a $100 Sephora gift card. The third, and final ballot drawn from the draw barrel will win </w:t>
      </w:r>
      <w:r w:rsidRPr="00B95AC5">
        <w:rPr>
          <w:rFonts w:ascii="Calibri" w:hAnsi="Calibri" w:cs="Calibri"/>
        </w:rPr>
        <w:t>the VIP tickets to Shania Twain.</w:t>
      </w:r>
    </w:p>
    <w:p w14:paraId="5A217CA5" w14:textId="61B758FA" w:rsidR="00B95AC5" w:rsidRPr="00B95AC5" w:rsidRDefault="00B95AC5" w:rsidP="00B95AC5">
      <w:pPr>
        <w:pStyle w:val="ListParagraph"/>
        <w:numPr>
          <w:ilvl w:val="0"/>
          <w:numId w:val="7"/>
        </w:numPr>
        <w:spacing w:line="256" w:lineRule="auto"/>
        <w:rPr>
          <w:rFonts w:ascii="Calibri" w:hAnsi="Calibri" w:cs="Calibri"/>
        </w:rPr>
      </w:pPr>
      <w:r>
        <w:rPr>
          <w:rFonts w:ascii="Calibri" w:hAnsi="Calibri" w:cs="Calibri"/>
        </w:rPr>
        <w:t xml:space="preserve">Fill out your ballots on October 28 from 5:00pm to 8:59pm for your chance to win. </w:t>
      </w:r>
    </w:p>
    <w:p w14:paraId="66A4CDCA" w14:textId="77777777" w:rsidR="00B95AC5" w:rsidRDefault="00B95AC5" w:rsidP="00B95AC5">
      <w:pPr>
        <w:pStyle w:val="ListParagraph"/>
        <w:numPr>
          <w:ilvl w:val="0"/>
          <w:numId w:val="7"/>
        </w:numPr>
        <w:spacing w:line="256" w:lineRule="auto"/>
        <w:rPr>
          <w:rFonts w:ascii="Calibri" w:hAnsi="Calibri" w:cs="Calibri"/>
        </w:rPr>
      </w:pPr>
      <w:r>
        <w:rPr>
          <w:rFonts w:ascii="Calibri" w:hAnsi="Calibri" w:cs="Calibri"/>
        </w:rPr>
        <w:t>Prizes must be accepted as awarded.</w:t>
      </w:r>
    </w:p>
    <w:p w14:paraId="5B77AE40" w14:textId="30603212" w:rsidR="00B95AC5" w:rsidRDefault="00B95AC5" w:rsidP="00B95AC5">
      <w:pPr>
        <w:pStyle w:val="ListParagraph"/>
        <w:numPr>
          <w:ilvl w:val="1"/>
          <w:numId w:val="7"/>
        </w:numPr>
        <w:spacing w:line="256" w:lineRule="auto"/>
        <w:rPr>
          <w:rFonts w:ascii="Calibri" w:hAnsi="Calibri" w:cs="Calibri"/>
        </w:rPr>
      </w:pPr>
      <w:r>
        <w:rPr>
          <w:rFonts w:ascii="Calibri" w:hAnsi="Calibri" w:cs="Calibri"/>
        </w:rPr>
        <w:t>VIP Tickets to Shania Twain concert on November 11.</w:t>
      </w:r>
    </w:p>
    <w:p w14:paraId="450F7925" w14:textId="613DDA3C" w:rsidR="00B95AC5" w:rsidRDefault="00B95AC5" w:rsidP="00B95AC5">
      <w:pPr>
        <w:pStyle w:val="ListParagraph"/>
        <w:numPr>
          <w:ilvl w:val="1"/>
          <w:numId w:val="7"/>
        </w:numPr>
        <w:spacing w:line="256" w:lineRule="auto"/>
        <w:rPr>
          <w:rFonts w:ascii="Calibri" w:hAnsi="Calibri" w:cs="Calibri"/>
        </w:rPr>
      </w:pPr>
      <w:r>
        <w:rPr>
          <w:rFonts w:ascii="Calibri" w:hAnsi="Calibri" w:cs="Calibri"/>
        </w:rPr>
        <w:t>Runner up prizes of $100 &amp; $50 Sephora Gift Cards</w:t>
      </w:r>
    </w:p>
    <w:p w14:paraId="038DDAB9" w14:textId="77777777" w:rsidR="00B95AC5" w:rsidRDefault="00B95AC5" w:rsidP="00B95AC5">
      <w:pPr>
        <w:rPr>
          <w:rFonts w:ascii="Calibri" w:hAnsi="Calibri" w:cs="Calibri"/>
          <w:b/>
          <w:sz w:val="22"/>
          <w:szCs w:val="22"/>
        </w:rPr>
      </w:pPr>
      <w:r>
        <w:rPr>
          <w:rFonts w:ascii="Calibri" w:hAnsi="Calibri" w:cs="Calibri"/>
          <w:b/>
          <w:sz w:val="22"/>
          <w:szCs w:val="22"/>
        </w:rPr>
        <w:t>RULES AND REGULATIONS:</w:t>
      </w:r>
    </w:p>
    <w:p w14:paraId="2280425E" w14:textId="77777777" w:rsidR="00B95AC5" w:rsidRDefault="00B95AC5" w:rsidP="00B95AC5">
      <w:pPr>
        <w:pStyle w:val="ListParagraph"/>
        <w:numPr>
          <w:ilvl w:val="0"/>
          <w:numId w:val="7"/>
        </w:numPr>
        <w:spacing w:line="256" w:lineRule="auto"/>
        <w:rPr>
          <w:rFonts w:ascii="Calibri" w:hAnsi="Calibri" w:cs="Calibri"/>
        </w:rPr>
      </w:pPr>
      <w:r>
        <w:rPr>
          <w:rFonts w:ascii="Calibri" w:hAnsi="Calibri" w:cs="Calibri"/>
        </w:rPr>
        <w:t>Customers must be present to win. No purchase necessary</w:t>
      </w:r>
    </w:p>
    <w:p w14:paraId="2D7ED10A" w14:textId="77777777" w:rsidR="00B95AC5" w:rsidRDefault="00B95AC5" w:rsidP="00B95AC5">
      <w:pPr>
        <w:pStyle w:val="ListParagraph"/>
        <w:numPr>
          <w:ilvl w:val="0"/>
          <w:numId w:val="7"/>
        </w:numPr>
        <w:spacing w:line="256" w:lineRule="auto"/>
        <w:rPr>
          <w:rFonts w:ascii="Calibri" w:hAnsi="Calibri" w:cs="Calibri"/>
        </w:rPr>
      </w:pPr>
      <w:r>
        <w:rPr>
          <w:rFonts w:ascii="Calibri" w:hAnsi="Calibri" w:cs="Calibri"/>
        </w:rPr>
        <w:t>Customers are required to complete release forms prior to contest.</w:t>
      </w:r>
    </w:p>
    <w:p w14:paraId="75262BA5" w14:textId="77777777" w:rsidR="00B95AC5" w:rsidRDefault="00B95AC5" w:rsidP="00B95AC5">
      <w:pPr>
        <w:pStyle w:val="ListParagraph"/>
        <w:numPr>
          <w:ilvl w:val="0"/>
          <w:numId w:val="7"/>
        </w:numPr>
        <w:spacing w:line="256" w:lineRule="auto"/>
        <w:rPr>
          <w:rFonts w:ascii="Calibri" w:hAnsi="Calibri" w:cs="Calibri"/>
        </w:rPr>
      </w:pPr>
      <w:r>
        <w:rPr>
          <w:rFonts w:ascii="Calibri" w:hAnsi="Calibri" w:cs="Calibri"/>
        </w:rPr>
        <w:t>You must be 18 years of age or older to participate. A valid government issued photo ID must be shown upon request to verify age, identity, and claim prize within allotted time frame.</w:t>
      </w:r>
    </w:p>
    <w:p w14:paraId="54654FED" w14:textId="77777777" w:rsidR="00B95AC5" w:rsidRDefault="00B95AC5" w:rsidP="00B95AC5">
      <w:pPr>
        <w:pStyle w:val="ListParagraph"/>
        <w:numPr>
          <w:ilvl w:val="0"/>
          <w:numId w:val="7"/>
        </w:numPr>
        <w:spacing w:line="256" w:lineRule="auto"/>
        <w:rPr>
          <w:rFonts w:ascii="Calibri" w:hAnsi="Calibri" w:cs="Calibri"/>
        </w:rPr>
      </w:pPr>
      <w:r>
        <w:rPr>
          <w:rFonts w:ascii="Calibri" w:hAnsi="Calibri" w:cs="Calibri"/>
        </w:rPr>
        <w:t>Drawings will be announced over the internal PA system. It is the responsibility of the participant to hear their name being called and respond in the allotted time.</w:t>
      </w:r>
    </w:p>
    <w:p w14:paraId="49A15862" w14:textId="7FF3E733" w:rsidR="00B95AC5" w:rsidRPr="00A427CD" w:rsidRDefault="00A427CD" w:rsidP="00B95AC5">
      <w:pPr>
        <w:rPr>
          <w:rFonts w:ascii="Calibri" w:hAnsi="Calibri" w:cs="Calibri"/>
          <w:b/>
          <w:bCs/>
        </w:rPr>
      </w:pPr>
      <w:r w:rsidRPr="00A427CD">
        <w:rPr>
          <w:rFonts w:ascii="Calibri" w:hAnsi="Calibri" w:cs="Calibri"/>
          <w:b/>
          <w:bCs/>
        </w:rPr>
        <w:lastRenderedPageBreak/>
        <w:t>Publicity:</w:t>
      </w:r>
      <w:r>
        <w:rPr>
          <w:rFonts w:ascii="Calibri" w:hAnsi="Calibri" w:cs="Calibri"/>
          <w:b/>
          <w:bCs/>
        </w:rPr>
        <w:t xml:space="preserve"> </w:t>
      </w:r>
      <w:r w:rsidR="00B95AC5">
        <w:rPr>
          <w:rFonts w:asciiTheme="majorHAnsi" w:eastAsia="Times New Roman" w:hAnsiTheme="majorHAnsi" w:cstheme="majorHAnsi"/>
          <w:lang w:eastAsia="en-CA"/>
        </w:rPr>
        <w:t>Except where prohibited, participation in the Contest constitutes winner’s consent to Century Down’s use of winner’s name, likeness, voice, opinions, biographical information, and city of residence for promotional purposes in any media without further payment or consideration.</w:t>
      </w:r>
    </w:p>
    <w:p w14:paraId="2CFC5B1F" w14:textId="32986D7B" w:rsidR="00122993" w:rsidRPr="009043A7" w:rsidRDefault="00122993" w:rsidP="00B95AC5"/>
    <w:sectPr w:rsidR="00122993" w:rsidRPr="009043A7" w:rsidSect="00A20E60">
      <w:pgSz w:w="12240" w:h="15840" w:code="1"/>
      <w:pgMar w:top="1701" w:right="1134" w:bottom="1701" w:left="1418" w:header="709" w:footer="709" w:gutter="0"/>
      <w:paperSrc w:first="4" w:other="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AA8A" w14:textId="77777777" w:rsidR="00654C8A" w:rsidRDefault="00654C8A">
      <w:pPr>
        <w:spacing w:after="0"/>
      </w:pPr>
      <w:r>
        <w:separator/>
      </w:r>
    </w:p>
  </w:endnote>
  <w:endnote w:type="continuationSeparator" w:id="0">
    <w:p w14:paraId="4499F4C8" w14:textId="77777777" w:rsidR="00654C8A" w:rsidRDefault="00654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8483" w14:textId="77777777" w:rsidR="00654C8A" w:rsidRDefault="00654C8A">
      <w:pPr>
        <w:spacing w:after="0"/>
      </w:pPr>
      <w:r>
        <w:separator/>
      </w:r>
    </w:p>
  </w:footnote>
  <w:footnote w:type="continuationSeparator" w:id="0">
    <w:p w14:paraId="7F6653E6" w14:textId="77777777" w:rsidR="00654C8A" w:rsidRDefault="00654C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7B8E"/>
    <w:multiLevelType w:val="hybridMultilevel"/>
    <w:tmpl w:val="9CDC24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AF24E5"/>
    <w:multiLevelType w:val="hybridMultilevel"/>
    <w:tmpl w:val="29AAD5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EA3209"/>
    <w:multiLevelType w:val="hybridMultilevel"/>
    <w:tmpl w:val="918AEC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7116D81"/>
    <w:multiLevelType w:val="hybridMultilevel"/>
    <w:tmpl w:val="582ACE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F014F9"/>
    <w:multiLevelType w:val="hybridMultilevel"/>
    <w:tmpl w:val="AC5601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5D44F8"/>
    <w:multiLevelType w:val="hybridMultilevel"/>
    <w:tmpl w:val="28F4A5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63519116">
    <w:abstractNumId w:val="1"/>
  </w:num>
  <w:num w:numId="2" w16cid:durableId="154492176">
    <w:abstractNumId w:val="0"/>
  </w:num>
  <w:num w:numId="3" w16cid:durableId="1340038842">
    <w:abstractNumId w:val="5"/>
  </w:num>
  <w:num w:numId="4" w16cid:durableId="489055729">
    <w:abstractNumId w:val="2"/>
  </w:num>
  <w:num w:numId="5" w16cid:durableId="1423450769">
    <w:abstractNumId w:val="3"/>
  </w:num>
  <w:num w:numId="6" w16cid:durableId="58406827">
    <w:abstractNumId w:val="4"/>
  </w:num>
  <w:num w:numId="7" w16cid:durableId="172513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58"/>
    <w:rsid w:val="00031125"/>
    <w:rsid w:val="0003487B"/>
    <w:rsid w:val="00037161"/>
    <w:rsid w:val="000576E6"/>
    <w:rsid w:val="00063BA0"/>
    <w:rsid w:val="00090D15"/>
    <w:rsid w:val="000913CE"/>
    <w:rsid w:val="00097B05"/>
    <w:rsid w:val="000A3024"/>
    <w:rsid w:val="000A4E3A"/>
    <w:rsid w:val="000A6FC8"/>
    <w:rsid w:val="000B0360"/>
    <w:rsid w:val="000B323F"/>
    <w:rsid w:val="000C2D7A"/>
    <w:rsid w:val="000C3C8A"/>
    <w:rsid w:val="000D7644"/>
    <w:rsid w:val="000E6DB8"/>
    <w:rsid w:val="00113F96"/>
    <w:rsid w:val="00122993"/>
    <w:rsid w:val="0012333C"/>
    <w:rsid w:val="00124CD4"/>
    <w:rsid w:val="001444C4"/>
    <w:rsid w:val="00155658"/>
    <w:rsid w:val="00157776"/>
    <w:rsid w:val="001624E5"/>
    <w:rsid w:val="0017527C"/>
    <w:rsid w:val="00177A6C"/>
    <w:rsid w:val="00181381"/>
    <w:rsid w:val="00184A95"/>
    <w:rsid w:val="00192DEB"/>
    <w:rsid w:val="0019365E"/>
    <w:rsid w:val="001A0BC4"/>
    <w:rsid w:val="001A3BC9"/>
    <w:rsid w:val="001A53CB"/>
    <w:rsid w:val="001B28C0"/>
    <w:rsid w:val="001B59D8"/>
    <w:rsid w:val="001B675B"/>
    <w:rsid w:val="001C35D1"/>
    <w:rsid w:val="001D108C"/>
    <w:rsid w:val="001E1451"/>
    <w:rsid w:val="001E1DFC"/>
    <w:rsid w:val="001E5D78"/>
    <w:rsid w:val="00210765"/>
    <w:rsid w:val="00255A92"/>
    <w:rsid w:val="00272383"/>
    <w:rsid w:val="002814E1"/>
    <w:rsid w:val="00287DF8"/>
    <w:rsid w:val="00294BA7"/>
    <w:rsid w:val="00297B0D"/>
    <w:rsid w:val="002A4079"/>
    <w:rsid w:val="002B0789"/>
    <w:rsid w:val="002B4707"/>
    <w:rsid w:val="002C1600"/>
    <w:rsid w:val="002D7CE9"/>
    <w:rsid w:val="002F3B15"/>
    <w:rsid w:val="002F7036"/>
    <w:rsid w:val="00305B5A"/>
    <w:rsid w:val="00323D1F"/>
    <w:rsid w:val="003272AE"/>
    <w:rsid w:val="00331F05"/>
    <w:rsid w:val="00340A49"/>
    <w:rsid w:val="00345D42"/>
    <w:rsid w:val="00351B2C"/>
    <w:rsid w:val="00356492"/>
    <w:rsid w:val="00363459"/>
    <w:rsid w:val="00363AE4"/>
    <w:rsid w:val="00363EA9"/>
    <w:rsid w:val="00377471"/>
    <w:rsid w:val="00386A15"/>
    <w:rsid w:val="00393558"/>
    <w:rsid w:val="003A0C3E"/>
    <w:rsid w:val="003A3017"/>
    <w:rsid w:val="003A6781"/>
    <w:rsid w:val="003A7045"/>
    <w:rsid w:val="003B3226"/>
    <w:rsid w:val="003D1DE9"/>
    <w:rsid w:val="003D2BA2"/>
    <w:rsid w:val="0040157A"/>
    <w:rsid w:val="00404CD2"/>
    <w:rsid w:val="0041073C"/>
    <w:rsid w:val="00416AF4"/>
    <w:rsid w:val="00422193"/>
    <w:rsid w:val="0044130C"/>
    <w:rsid w:val="00465B47"/>
    <w:rsid w:val="00473BD9"/>
    <w:rsid w:val="00480F57"/>
    <w:rsid w:val="004835C3"/>
    <w:rsid w:val="00485A53"/>
    <w:rsid w:val="004963AF"/>
    <w:rsid w:val="004A4593"/>
    <w:rsid w:val="004C6F83"/>
    <w:rsid w:val="004C7256"/>
    <w:rsid w:val="004D0531"/>
    <w:rsid w:val="004D3E02"/>
    <w:rsid w:val="004E3ADA"/>
    <w:rsid w:val="004F3013"/>
    <w:rsid w:val="004F5DB1"/>
    <w:rsid w:val="00506CF2"/>
    <w:rsid w:val="00511413"/>
    <w:rsid w:val="0051435B"/>
    <w:rsid w:val="005208C3"/>
    <w:rsid w:val="00521FBB"/>
    <w:rsid w:val="00531BF2"/>
    <w:rsid w:val="005352B4"/>
    <w:rsid w:val="0054106B"/>
    <w:rsid w:val="00541106"/>
    <w:rsid w:val="0054563F"/>
    <w:rsid w:val="00577A47"/>
    <w:rsid w:val="00594796"/>
    <w:rsid w:val="005948AE"/>
    <w:rsid w:val="005A1162"/>
    <w:rsid w:val="005B492D"/>
    <w:rsid w:val="005C3582"/>
    <w:rsid w:val="005C4E83"/>
    <w:rsid w:val="005D3C27"/>
    <w:rsid w:val="005E13B6"/>
    <w:rsid w:val="005E2544"/>
    <w:rsid w:val="005E290C"/>
    <w:rsid w:val="00605416"/>
    <w:rsid w:val="00610F23"/>
    <w:rsid w:val="0061506E"/>
    <w:rsid w:val="006174AA"/>
    <w:rsid w:val="00627443"/>
    <w:rsid w:val="00634EB2"/>
    <w:rsid w:val="00654C8A"/>
    <w:rsid w:val="00671BF9"/>
    <w:rsid w:val="00692F77"/>
    <w:rsid w:val="006C58C0"/>
    <w:rsid w:val="006E2400"/>
    <w:rsid w:val="006F3A5B"/>
    <w:rsid w:val="006F5639"/>
    <w:rsid w:val="006F75AC"/>
    <w:rsid w:val="006F7BBC"/>
    <w:rsid w:val="00703216"/>
    <w:rsid w:val="00720339"/>
    <w:rsid w:val="00721160"/>
    <w:rsid w:val="00726FB1"/>
    <w:rsid w:val="00735E1E"/>
    <w:rsid w:val="00743158"/>
    <w:rsid w:val="00754184"/>
    <w:rsid w:val="007755AF"/>
    <w:rsid w:val="00786755"/>
    <w:rsid w:val="00796751"/>
    <w:rsid w:val="007A0B72"/>
    <w:rsid w:val="007A1D6A"/>
    <w:rsid w:val="007C0BDD"/>
    <w:rsid w:val="007C5EA1"/>
    <w:rsid w:val="007D38D3"/>
    <w:rsid w:val="007D3D34"/>
    <w:rsid w:val="007D7DF5"/>
    <w:rsid w:val="007E20FE"/>
    <w:rsid w:val="007E7AE3"/>
    <w:rsid w:val="007F1686"/>
    <w:rsid w:val="007F7BE9"/>
    <w:rsid w:val="00807464"/>
    <w:rsid w:val="0081309C"/>
    <w:rsid w:val="008146EF"/>
    <w:rsid w:val="008154BE"/>
    <w:rsid w:val="00864C73"/>
    <w:rsid w:val="00893D11"/>
    <w:rsid w:val="008A1CE9"/>
    <w:rsid w:val="008B21FF"/>
    <w:rsid w:val="008D0027"/>
    <w:rsid w:val="008D6D73"/>
    <w:rsid w:val="008E057F"/>
    <w:rsid w:val="008E2009"/>
    <w:rsid w:val="008F714B"/>
    <w:rsid w:val="009043A7"/>
    <w:rsid w:val="00904473"/>
    <w:rsid w:val="009074EA"/>
    <w:rsid w:val="0091570A"/>
    <w:rsid w:val="00925267"/>
    <w:rsid w:val="00927012"/>
    <w:rsid w:val="009273C0"/>
    <w:rsid w:val="00937CD7"/>
    <w:rsid w:val="00942BAC"/>
    <w:rsid w:val="00943424"/>
    <w:rsid w:val="00955B76"/>
    <w:rsid w:val="0096609D"/>
    <w:rsid w:val="00975986"/>
    <w:rsid w:val="00977891"/>
    <w:rsid w:val="00982622"/>
    <w:rsid w:val="00986A13"/>
    <w:rsid w:val="00992EA3"/>
    <w:rsid w:val="00997A82"/>
    <w:rsid w:val="009A2A40"/>
    <w:rsid w:val="009A2DAA"/>
    <w:rsid w:val="009B3FE9"/>
    <w:rsid w:val="009C1759"/>
    <w:rsid w:val="009C3C95"/>
    <w:rsid w:val="009C44D1"/>
    <w:rsid w:val="009D75A8"/>
    <w:rsid w:val="009E5308"/>
    <w:rsid w:val="00A013B3"/>
    <w:rsid w:val="00A10D16"/>
    <w:rsid w:val="00A130E2"/>
    <w:rsid w:val="00A14AE5"/>
    <w:rsid w:val="00A17161"/>
    <w:rsid w:val="00A20E60"/>
    <w:rsid w:val="00A21A7A"/>
    <w:rsid w:val="00A24EC8"/>
    <w:rsid w:val="00A30BE4"/>
    <w:rsid w:val="00A427CD"/>
    <w:rsid w:val="00A439DA"/>
    <w:rsid w:val="00A55E0C"/>
    <w:rsid w:val="00A56069"/>
    <w:rsid w:val="00A61869"/>
    <w:rsid w:val="00A724F9"/>
    <w:rsid w:val="00A747CE"/>
    <w:rsid w:val="00A83590"/>
    <w:rsid w:val="00A93973"/>
    <w:rsid w:val="00AA04BD"/>
    <w:rsid w:val="00AA17B7"/>
    <w:rsid w:val="00AA4513"/>
    <w:rsid w:val="00AB24DE"/>
    <w:rsid w:val="00AC1E94"/>
    <w:rsid w:val="00AE3AF7"/>
    <w:rsid w:val="00AF4462"/>
    <w:rsid w:val="00AF4F40"/>
    <w:rsid w:val="00B026ED"/>
    <w:rsid w:val="00B07AF7"/>
    <w:rsid w:val="00B149A6"/>
    <w:rsid w:val="00B15B3F"/>
    <w:rsid w:val="00B166B9"/>
    <w:rsid w:val="00B20D64"/>
    <w:rsid w:val="00B21E70"/>
    <w:rsid w:val="00B30F66"/>
    <w:rsid w:val="00B32AB4"/>
    <w:rsid w:val="00B34EF1"/>
    <w:rsid w:val="00B35E80"/>
    <w:rsid w:val="00B401A4"/>
    <w:rsid w:val="00B412B7"/>
    <w:rsid w:val="00B427E3"/>
    <w:rsid w:val="00B470FE"/>
    <w:rsid w:val="00B61C18"/>
    <w:rsid w:val="00B633D3"/>
    <w:rsid w:val="00B91F09"/>
    <w:rsid w:val="00B95AC5"/>
    <w:rsid w:val="00B97BA5"/>
    <w:rsid w:val="00BB0725"/>
    <w:rsid w:val="00BB3A27"/>
    <w:rsid w:val="00BC2889"/>
    <w:rsid w:val="00BD0D36"/>
    <w:rsid w:val="00BE3DFC"/>
    <w:rsid w:val="00BF7C7E"/>
    <w:rsid w:val="00C01F0B"/>
    <w:rsid w:val="00C03CC4"/>
    <w:rsid w:val="00C07FEB"/>
    <w:rsid w:val="00C13F0E"/>
    <w:rsid w:val="00C2002D"/>
    <w:rsid w:val="00C5148A"/>
    <w:rsid w:val="00C766E6"/>
    <w:rsid w:val="00C95C4E"/>
    <w:rsid w:val="00CA3AE3"/>
    <w:rsid w:val="00CA6105"/>
    <w:rsid w:val="00CB18EC"/>
    <w:rsid w:val="00CC1537"/>
    <w:rsid w:val="00CE1590"/>
    <w:rsid w:val="00CF524C"/>
    <w:rsid w:val="00CF61C3"/>
    <w:rsid w:val="00D13B24"/>
    <w:rsid w:val="00D14606"/>
    <w:rsid w:val="00D20AEF"/>
    <w:rsid w:val="00D212C1"/>
    <w:rsid w:val="00D2717C"/>
    <w:rsid w:val="00D35335"/>
    <w:rsid w:val="00D55A34"/>
    <w:rsid w:val="00D56D55"/>
    <w:rsid w:val="00D57627"/>
    <w:rsid w:val="00D57D4D"/>
    <w:rsid w:val="00D60206"/>
    <w:rsid w:val="00D66637"/>
    <w:rsid w:val="00D7170D"/>
    <w:rsid w:val="00D72D7E"/>
    <w:rsid w:val="00D74562"/>
    <w:rsid w:val="00D819E5"/>
    <w:rsid w:val="00D8414C"/>
    <w:rsid w:val="00D87BAD"/>
    <w:rsid w:val="00D90B3A"/>
    <w:rsid w:val="00D9200F"/>
    <w:rsid w:val="00D93E49"/>
    <w:rsid w:val="00DA716C"/>
    <w:rsid w:val="00DB40EB"/>
    <w:rsid w:val="00DC6682"/>
    <w:rsid w:val="00DD5BE6"/>
    <w:rsid w:val="00DE442F"/>
    <w:rsid w:val="00DF56DD"/>
    <w:rsid w:val="00DF677E"/>
    <w:rsid w:val="00E05442"/>
    <w:rsid w:val="00E0575B"/>
    <w:rsid w:val="00E05C98"/>
    <w:rsid w:val="00E112EC"/>
    <w:rsid w:val="00E154BD"/>
    <w:rsid w:val="00E16D37"/>
    <w:rsid w:val="00E42BA1"/>
    <w:rsid w:val="00E43821"/>
    <w:rsid w:val="00E4541F"/>
    <w:rsid w:val="00E515D5"/>
    <w:rsid w:val="00E63E44"/>
    <w:rsid w:val="00E64294"/>
    <w:rsid w:val="00E71624"/>
    <w:rsid w:val="00E75C91"/>
    <w:rsid w:val="00EA19AB"/>
    <w:rsid w:val="00EB04C1"/>
    <w:rsid w:val="00EB0C89"/>
    <w:rsid w:val="00EC2FF3"/>
    <w:rsid w:val="00EC694B"/>
    <w:rsid w:val="00EE1D14"/>
    <w:rsid w:val="00EE41DA"/>
    <w:rsid w:val="00F16580"/>
    <w:rsid w:val="00F34457"/>
    <w:rsid w:val="00F43C75"/>
    <w:rsid w:val="00F53E67"/>
    <w:rsid w:val="00F5572A"/>
    <w:rsid w:val="00F576FB"/>
    <w:rsid w:val="00F62BE1"/>
    <w:rsid w:val="00F634F5"/>
    <w:rsid w:val="00F70217"/>
    <w:rsid w:val="00F744F3"/>
    <w:rsid w:val="00F83A4F"/>
    <w:rsid w:val="00FA016A"/>
    <w:rsid w:val="00FA3003"/>
    <w:rsid w:val="00FA32B8"/>
    <w:rsid w:val="00FA6C0A"/>
    <w:rsid w:val="00FB7952"/>
    <w:rsid w:val="00FD40C6"/>
    <w:rsid w:val="00FD5D11"/>
    <w:rsid w:val="00FE0AEB"/>
    <w:rsid w:val="00FE1B3C"/>
    <w:rsid w:val="00FF1488"/>
    <w:rsid w:val="00FF791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oNotEmbedSmartTags/>
  <w:decimalSymbol w:val="."/>
  <w:listSeparator w:val=","/>
  <w14:docId w14:val="78BA576F"/>
  <w15:docId w15:val="{110CB978-DCC5-4D32-8A0D-77045494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A66"/>
    <w:rPr>
      <w:sz w:val="24"/>
      <w:szCs w:val="24"/>
      <w:lang w:val="en-CA"/>
    </w:rPr>
  </w:style>
  <w:style w:type="paragraph" w:styleId="Heading1">
    <w:name w:val="heading 1"/>
    <w:basedOn w:val="Normal"/>
    <w:next w:val="BodyText"/>
    <w:link w:val="Heading1Char"/>
    <w:qFormat/>
    <w:rsid w:val="00735E1E"/>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color w:val="000000"/>
      <w:spacing w:val="20"/>
      <w:kern w:val="16"/>
      <w:sz w:val="18"/>
      <w:szCs w:val="20"/>
    </w:rPr>
  </w:style>
  <w:style w:type="paragraph" w:styleId="Heading2">
    <w:name w:val="heading 2"/>
    <w:basedOn w:val="Normal"/>
    <w:next w:val="Normal"/>
    <w:link w:val="Heading2Char"/>
    <w:uiPriority w:val="9"/>
    <w:semiHidden/>
    <w:unhideWhenUsed/>
    <w:qFormat/>
    <w:rsid w:val="00B91F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2E3A66"/>
  </w:style>
  <w:style w:type="paragraph" w:styleId="Header">
    <w:name w:val="header"/>
    <w:basedOn w:val="Normal"/>
    <w:link w:val="HeaderChar"/>
    <w:uiPriority w:val="99"/>
    <w:unhideWhenUsed/>
    <w:rsid w:val="00743158"/>
    <w:pPr>
      <w:tabs>
        <w:tab w:val="center" w:pos="4536"/>
        <w:tab w:val="right" w:pos="9072"/>
      </w:tabs>
      <w:spacing w:after="0"/>
    </w:pPr>
  </w:style>
  <w:style w:type="character" w:customStyle="1" w:styleId="HeaderChar">
    <w:name w:val="Header Char"/>
    <w:basedOn w:val="DefaultParagraphFont"/>
    <w:link w:val="Header"/>
    <w:uiPriority w:val="99"/>
    <w:rsid w:val="00743158"/>
    <w:rPr>
      <w:sz w:val="24"/>
      <w:szCs w:val="24"/>
    </w:rPr>
  </w:style>
  <w:style w:type="paragraph" w:styleId="Footer">
    <w:name w:val="footer"/>
    <w:basedOn w:val="Normal"/>
    <w:link w:val="FooterChar"/>
    <w:uiPriority w:val="99"/>
    <w:unhideWhenUsed/>
    <w:rsid w:val="00743158"/>
    <w:pPr>
      <w:tabs>
        <w:tab w:val="center" w:pos="4536"/>
        <w:tab w:val="right" w:pos="9072"/>
      </w:tabs>
      <w:spacing w:after="0"/>
    </w:pPr>
  </w:style>
  <w:style w:type="character" w:customStyle="1" w:styleId="FooterChar">
    <w:name w:val="Footer Char"/>
    <w:basedOn w:val="DefaultParagraphFont"/>
    <w:link w:val="Footer"/>
    <w:uiPriority w:val="99"/>
    <w:rsid w:val="00743158"/>
    <w:rPr>
      <w:sz w:val="24"/>
      <w:szCs w:val="24"/>
    </w:rPr>
  </w:style>
  <w:style w:type="character" w:customStyle="1" w:styleId="Heading1Char">
    <w:name w:val="Heading 1 Char"/>
    <w:basedOn w:val="DefaultParagraphFont"/>
    <w:link w:val="Heading1"/>
    <w:rsid w:val="00735E1E"/>
    <w:rPr>
      <w:rFonts w:ascii="Garamond" w:eastAsia="Times New Roman" w:hAnsi="Garamond" w:cs="Times New Roman"/>
      <w:b/>
      <w:caps/>
      <w:color w:val="000000"/>
      <w:spacing w:val="20"/>
      <w:kern w:val="16"/>
      <w:sz w:val="18"/>
      <w:lang w:val="en-CA"/>
    </w:rPr>
  </w:style>
  <w:style w:type="paragraph" w:styleId="BodyText">
    <w:name w:val="Body Text"/>
    <w:basedOn w:val="Normal"/>
    <w:link w:val="BodyTextChar"/>
    <w:rsid w:val="00735E1E"/>
    <w:pPr>
      <w:spacing w:after="240" w:line="240" w:lineRule="atLeast"/>
      <w:ind w:firstLine="360"/>
      <w:jc w:val="both"/>
    </w:pPr>
    <w:rPr>
      <w:rFonts w:ascii="Garamond" w:eastAsia="Times New Roman" w:hAnsi="Garamond" w:cs="Times New Roman"/>
      <w:sz w:val="22"/>
      <w:szCs w:val="20"/>
    </w:rPr>
  </w:style>
  <w:style w:type="character" w:customStyle="1" w:styleId="BodyTextChar">
    <w:name w:val="Body Text Char"/>
    <w:basedOn w:val="DefaultParagraphFont"/>
    <w:link w:val="BodyText"/>
    <w:rsid w:val="00735E1E"/>
    <w:rPr>
      <w:rFonts w:ascii="Garamond" w:eastAsia="Times New Roman" w:hAnsi="Garamond" w:cs="Times New Roman"/>
      <w:sz w:val="22"/>
      <w:lang w:val="en-CA"/>
    </w:rPr>
  </w:style>
  <w:style w:type="paragraph" w:styleId="ListParagraph">
    <w:name w:val="List Paragraph"/>
    <w:basedOn w:val="Normal"/>
    <w:uiPriority w:val="34"/>
    <w:qFormat/>
    <w:rsid w:val="001E5D78"/>
    <w:pPr>
      <w:spacing w:after="160" w:line="259" w:lineRule="auto"/>
      <w:ind w:left="720"/>
      <w:contextualSpacing/>
    </w:pPr>
    <w:rPr>
      <w:sz w:val="22"/>
      <w:szCs w:val="22"/>
    </w:rPr>
  </w:style>
  <w:style w:type="character" w:customStyle="1" w:styleId="Heading2Char">
    <w:name w:val="Heading 2 Char"/>
    <w:basedOn w:val="DefaultParagraphFont"/>
    <w:link w:val="Heading2"/>
    <w:uiPriority w:val="9"/>
    <w:semiHidden/>
    <w:rsid w:val="00B91F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8417">
      <w:bodyDiv w:val="1"/>
      <w:marLeft w:val="0"/>
      <w:marRight w:val="0"/>
      <w:marTop w:val="0"/>
      <w:marBottom w:val="0"/>
      <w:divBdr>
        <w:top w:val="none" w:sz="0" w:space="0" w:color="auto"/>
        <w:left w:val="none" w:sz="0" w:space="0" w:color="auto"/>
        <w:bottom w:val="none" w:sz="0" w:space="0" w:color="auto"/>
        <w:right w:val="none" w:sz="0" w:space="0" w:color="auto"/>
      </w:divBdr>
    </w:div>
    <w:div w:id="1876502146">
      <w:bodyDiv w:val="1"/>
      <w:marLeft w:val="0"/>
      <w:marRight w:val="0"/>
      <w:marTop w:val="0"/>
      <w:marBottom w:val="0"/>
      <w:divBdr>
        <w:top w:val="none" w:sz="0" w:space="0" w:color="auto"/>
        <w:left w:val="none" w:sz="0" w:space="0" w:color="auto"/>
        <w:bottom w:val="none" w:sz="0" w:space="0" w:color="auto"/>
        <w:right w:val="none" w:sz="0" w:space="0" w:color="auto"/>
      </w:divBdr>
    </w:div>
    <w:div w:id="1971813200">
      <w:bodyDiv w:val="1"/>
      <w:marLeft w:val="0"/>
      <w:marRight w:val="0"/>
      <w:marTop w:val="0"/>
      <w:marBottom w:val="0"/>
      <w:divBdr>
        <w:top w:val="none" w:sz="0" w:space="0" w:color="auto"/>
        <w:left w:val="none" w:sz="0" w:space="0" w:color="auto"/>
        <w:bottom w:val="none" w:sz="0" w:space="0" w:color="auto"/>
        <w:right w:val="none" w:sz="0" w:space="0" w:color="auto"/>
      </w:divBdr>
    </w:div>
    <w:div w:id="212523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1818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Perrault</dc:creator>
  <cp:keywords/>
  <dc:description/>
  <cp:lastModifiedBy>Fiorella Arellano</cp:lastModifiedBy>
  <cp:revision>4</cp:revision>
  <cp:lastPrinted>2023-08-31T18:12:00Z</cp:lastPrinted>
  <dcterms:created xsi:type="dcterms:W3CDTF">2023-10-15T18:03:00Z</dcterms:created>
  <dcterms:modified xsi:type="dcterms:W3CDTF">2023-10-17T19:52:00Z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6af9c09391da744c82fa9dae8a84357606dc144b84319423562a5e17b9f37d0e</vt:lpwstr>
  </property>
</Properties>
</file>